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CB" w:rsidRDefault="00BB3911" w:rsidP="00876ACB">
      <w:pPr>
        <w:rPr>
          <w:b/>
          <w:sz w:val="32"/>
          <w:szCs w:val="32"/>
        </w:rPr>
      </w:pPr>
      <w:r>
        <w:rPr>
          <w:noProof/>
        </w:rPr>
        <w:drawing>
          <wp:inline distT="0" distB="0" distL="0" distR="0">
            <wp:extent cx="1135380" cy="1210465"/>
            <wp:effectExtent l="0" t="0" r="7620" b="8890"/>
            <wp:docPr id="1" name="Picture 1" descr="The Nonprofi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nprofit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247" cy="1219918"/>
                    </a:xfrm>
                    <a:prstGeom prst="rect">
                      <a:avLst/>
                    </a:prstGeom>
                    <a:noFill/>
                    <a:ln>
                      <a:noFill/>
                    </a:ln>
                  </pic:spPr>
                </pic:pic>
              </a:graphicData>
            </a:graphic>
          </wp:inline>
        </w:drawing>
      </w:r>
      <w:r w:rsidR="00876ACB">
        <w:rPr>
          <w:b/>
          <w:sz w:val="32"/>
          <w:szCs w:val="32"/>
        </w:rPr>
        <w:tab/>
      </w:r>
      <w:r w:rsidR="00876ACB">
        <w:rPr>
          <w:b/>
          <w:sz w:val="32"/>
          <w:szCs w:val="32"/>
        </w:rPr>
        <w:tab/>
      </w:r>
      <w:r w:rsidR="00876ACB">
        <w:rPr>
          <w:b/>
          <w:sz w:val="32"/>
          <w:szCs w:val="32"/>
        </w:rPr>
        <w:tab/>
      </w:r>
    </w:p>
    <w:p w:rsidR="00BB3911" w:rsidRPr="00876ACB" w:rsidRDefault="00BB3911" w:rsidP="00876ACB">
      <w:pPr>
        <w:spacing w:after="0"/>
        <w:jc w:val="center"/>
      </w:pPr>
      <w:r w:rsidRPr="00AA4094">
        <w:rPr>
          <w:b/>
          <w:sz w:val="32"/>
          <w:szCs w:val="32"/>
        </w:rPr>
        <w:t>Advocacy Committee</w:t>
      </w:r>
    </w:p>
    <w:p w:rsidR="00BB3911" w:rsidRPr="00AA4094" w:rsidRDefault="0005191A" w:rsidP="00876ACB">
      <w:pPr>
        <w:spacing w:after="0" w:line="240" w:lineRule="auto"/>
        <w:jc w:val="center"/>
        <w:rPr>
          <w:b/>
          <w:sz w:val="32"/>
          <w:szCs w:val="32"/>
        </w:rPr>
      </w:pPr>
      <w:r>
        <w:rPr>
          <w:b/>
          <w:sz w:val="32"/>
          <w:szCs w:val="32"/>
        </w:rPr>
        <w:t>Meeting Notes</w:t>
      </w:r>
    </w:p>
    <w:p w:rsidR="00BB3911" w:rsidRPr="00AA4094" w:rsidRDefault="00EA3AAC" w:rsidP="00876ACB">
      <w:pPr>
        <w:spacing w:after="0" w:line="240" w:lineRule="auto"/>
        <w:jc w:val="center"/>
        <w:rPr>
          <w:b/>
          <w:sz w:val="32"/>
          <w:szCs w:val="32"/>
        </w:rPr>
      </w:pPr>
      <w:r>
        <w:rPr>
          <w:b/>
          <w:sz w:val="32"/>
          <w:szCs w:val="32"/>
        </w:rPr>
        <w:t>June 4, 2018</w:t>
      </w:r>
    </w:p>
    <w:p w:rsidR="00BB3911" w:rsidRDefault="00BB3911" w:rsidP="00BB3911">
      <w:pPr>
        <w:spacing w:after="0"/>
        <w:jc w:val="center"/>
        <w:rPr>
          <w:sz w:val="32"/>
          <w:szCs w:val="32"/>
        </w:rPr>
      </w:pPr>
    </w:p>
    <w:p w:rsidR="002B209C" w:rsidRDefault="0005191A" w:rsidP="00617C03">
      <w:pPr>
        <w:pStyle w:val="ListParagraph"/>
        <w:numPr>
          <w:ilvl w:val="0"/>
          <w:numId w:val="2"/>
        </w:numPr>
        <w:spacing w:after="0" w:line="240" w:lineRule="auto"/>
        <w:rPr>
          <w:sz w:val="24"/>
          <w:szCs w:val="24"/>
        </w:rPr>
      </w:pPr>
      <w:r w:rsidRPr="00511448">
        <w:rPr>
          <w:sz w:val="24"/>
          <w:szCs w:val="24"/>
        </w:rPr>
        <w:t xml:space="preserve">Committee Members in attendance: Scott McAninch, Denise Barkhurst, Dawn Dixon, </w:t>
      </w:r>
      <w:r w:rsidR="00EF3FBF">
        <w:rPr>
          <w:sz w:val="24"/>
          <w:szCs w:val="24"/>
        </w:rPr>
        <w:t xml:space="preserve"> </w:t>
      </w:r>
      <w:r w:rsidR="00D547B6">
        <w:rPr>
          <w:sz w:val="24"/>
          <w:szCs w:val="24"/>
        </w:rPr>
        <w:t>Jerry Moore</w:t>
      </w:r>
      <w:r w:rsidRPr="00511448">
        <w:rPr>
          <w:sz w:val="24"/>
          <w:szCs w:val="24"/>
        </w:rPr>
        <w:t xml:space="preserve">, </w:t>
      </w:r>
      <w:r w:rsidR="00EA3AAC">
        <w:rPr>
          <w:sz w:val="24"/>
          <w:szCs w:val="24"/>
        </w:rPr>
        <w:t xml:space="preserve">Natalie Griffith, Cici </w:t>
      </w:r>
      <w:proofErr w:type="spellStart"/>
      <w:r w:rsidR="00EA3AAC">
        <w:rPr>
          <w:sz w:val="24"/>
          <w:szCs w:val="24"/>
        </w:rPr>
        <w:t>Osoma</w:t>
      </w:r>
      <w:proofErr w:type="spellEnd"/>
      <w:r w:rsidR="00EA3AAC">
        <w:rPr>
          <w:sz w:val="24"/>
          <w:szCs w:val="24"/>
        </w:rPr>
        <w:t xml:space="preserve">, Nora Oyler, Renee Garvens, Kathy MacNaughton, Carlos </w:t>
      </w:r>
      <w:proofErr w:type="spellStart"/>
      <w:r w:rsidR="00EA3AAC">
        <w:rPr>
          <w:sz w:val="24"/>
          <w:szCs w:val="24"/>
        </w:rPr>
        <w:t>Maestas</w:t>
      </w:r>
      <w:proofErr w:type="spellEnd"/>
      <w:r w:rsidR="00EA3AAC">
        <w:rPr>
          <w:sz w:val="24"/>
          <w:szCs w:val="24"/>
        </w:rPr>
        <w:t xml:space="preserve">, </w:t>
      </w:r>
      <w:r w:rsidR="00EF3FBF">
        <w:rPr>
          <w:sz w:val="24"/>
          <w:szCs w:val="24"/>
        </w:rPr>
        <w:t xml:space="preserve">and </w:t>
      </w:r>
      <w:r w:rsidRPr="00511448">
        <w:rPr>
          <w:sz w:val="24"/>
          <w:szCs w:val="24"/>
        </w:rPr>
        <w:t>Susan Osbor</w:t>
      </w:r>
      <w:r w:rsidR="002B209C" w:rsidRPr="00511448">
        <w:rPr>
          <w:sz w:val="24"/>
          <w:szCs w:val="24"/>
        </w:rPr>
        <w:t>ne</w:t>
      </w:r>
    </w:p>
    <w:p w:rsidR="00617C03" w:rsidRPr="00617C03" w:rsidRDefault="00617C03" w:rsidP="00617C03">
      <w:pPr>
        <w:pStyle w:val="ListParagraph"/>
        <w:spacing w:after="0" w:line="240" w:lineRule="auto"/>
        <w:rPr>
          <w:sz w:val="24"/>
          <w:szCs w:val="24"/>
        </w:rPr>
      </w:pPr>
    </w:p>
    <w:p w:rsidR="00EF3FBF" w:rsidRDefault="00EA3AAC" w:rsidP="00617C03">
      <w:pPr>
        <w:pStyle w:val="ListParagraph"/>
        <w:numPr>
          <w:ilvl w:val="0"/>
          <w:numId w:val="2"/>
        </w:numPr>
        <w:spacing w:after="0" w:line="240" w:lineRule="auto"/>
        <w:rPr>
          <w:sz w:val="24"/>
          <w:szCs w:val="24"/>
        </w:rPr>
      </w:pPr>
      <w:r>
        <w:rPr>
          <w:sz w:val="24"/>
          <w:szCs w:val="24"/>
        </w:rPr>
        <w:t xml:space="preserve">Much of our time </w:t>
      </w:r>
      <w:proofErr w:type="gramStart"/>
      <w:r>
        <w:rPr>
          <w:sz w:val="24"/>
          <w:szCs w:val="24"/>
        </w:rPr>
        <w:t>was spent</w:t>
      </w:r>
      <w:proofErr w:type="gramEnd"/>
      <w:r>
        <w:rPr>
          <w:sz w:val="24"/>
          <w:szCs w:val="24"/>
        </w:rPr>
        <w:t xml:space="preserve"> fleshing out the Advocacy Survey to ensure we were collecting information to use in our brochure.  The goal was to get the right information without having members spend too much time </w:t>
      </w:r>
      <w:r w:rsidR="00293009">
        <w:rPr>
          <w:sz w:val="24"/>
          <w:szCs w:val="24"/>
        </w:rPr>
        <w:t>searching</w:t>
      </w:r>
      <w:bookmarkStart w:id="0" w:name="_GoBack"/>
      <w:bookmarkEnd w:id="0"/>
      <w:r>
        <w:rPr>
          <w:sz w:val="24"/>
          <w:szCs w:val="24"/>
        </w:rPr>
        <w:t xml:space="preserve"> for answers.  </w:t>
      </w:r>
      <w:r>
        <w:rPr>
          <w:sz w:val="24"/>
          <w:szCs w:val="24"/>
        </w:rPr>
        <w:t xml:space="preserve">Scott and Susan </w:t>
      </w:r>
      <w:r>
        <w:rPr>
          <w:sz w:val="24"/>
          <w:szCs w:val="24"/>
        </w:rPr>
        <w:t xml:space="preserve">will complete the </w:t>
      </w:r>
      <w:r w:rsidR="008C13B3">
        <w:rPr>
          <w:sz w:val="24"/>
          <w:szCs w:val="24"/>
        </w:rPr>
        <w:t xml:space="preserve">agreed upon </w:t>
      </w:r>
      <w:r>
        <w:rPr>
          <w:sz w:val="24"/>
          <w:szCs w:val="24"/>
        </w:rPr>
        <w:t>e</w:t>
      </w:r>
      <w:r w:rsidR="008C13B3">
        <w:rPr>
          <w:sz w:val="24"/>
          <w:szCs w:val="24"/>
        </w:rPr>
        <w:t xml:space="preserve">dits </w:t>
      </w:r>
      <w:r>
        <w:rPr>
          <w:sz w:val="24"/>
          <w:szCs w:val="24"/>
        </w:rPr>
        <w:t xml:space="preserve">and Scott will send out the survey to members by end of the week.  </w:t>
      </w:r>
    </w:p>
    <w:p w:rsidR="00617C03" w:rsidRPr="00617C03" w:rsidRDefault="00617C03" w:rsidP="00617C03">
      <w:pPr>
        <w:pStyle w:val="ListParagraph"/>
        <w:rPr>
          <w:sz w:val="24"/>
          <w:szCs w:val="24"/>
        </w:rPr>
      </w:pPr>
    </w:p>
    <w:p w:rsidR="00EF3FBF" w:rsidRDefault="008C13B3" w:rsidP="002244FF">
      <w:pPr>
        <w:pStyle w:val="ListParagraph"/>
        <w:numPr>
          <w:ilvl w:val="0"/>
          <w:numId w:val="2"/>
        </w:numPr>
        <w:spacing w:after="0" w:line="240" w:lineRule="auto"/>
        <w:rPr>
          <w:sz w:val="24"/>
          <w:szCs w:val="24"/>
        </w:rPr>
      </w:pPr>
      <w:r>
        <w:rPr>
          <w:sz w:val="24"/>
          <w:szCs w:val="24"/>
        </w:rPr>
        <w:t>Jerry shared his preliminary mock-up of the TNC Advocacy brochure.  “We Are” will be the message of the brochure and data gathered from the survey will added once we get the results.</w:t>
      </w:r>
    </w:p>
    <w:p w:rsidR="008C13B3" w:rsidRPr="008C13B3" w:rsidRDefault="008C13B3" w:rsidP="008C13B3">
      <w:pPr>
        <w:spacing w:after="0" w:line="240" w:lineRule="auto"/>
        <w:rPr>
          <w:sz w:val="24"/>
          <w:szCs w:val="24"/>
        </w:rPr>
      </w:pPr>
    </w:p>
    <w:p w:rsidR="00BB3911" w:rsidRDefault="008C13B3" w:rsidP="008D6E78">
      <w:pPr>
        <w:pStyle w:val="ListParagraph"/>
        <w:numPr>
          <w:ilvl w:val="0"/>
          <w:numId w:val="2"/>
        </w:numPr>
        <w:spacing w:after="0" w:line="240" w:lineRule="auto"/>
        <w:rPr>
          <w:sz w:val="24"/>
          <w:szCs w:val="24"/>
        </w:rPr>
      </w:pPr>
      <w:r>
        <w:rPr>
          <w:sz w:val="24"/>
          <w:szCs w:val="24"/>
        </w:rPr>
        <w:t xml:space="preserve">Susan shared the results of the VIA survey sent out to members.  There was not an overwhelming response to the survey, with 29 responses.  It </w:t>
      </w:r>
      <w:proofErr w:type="gramStart"/>
      <w:r>
        <w:rPr>
          <w:sz w:val="24"/>
          <w:szCs w:val="24"/>
        </w:rPr>
        <w:t>was decided</w:t>
      </w:r>
      <w:proofErr w:type="gramEnd"/>
      <w:r>
        <w:rPr>
          <w:sz w:val="24"/>
          <w:szCs w:val="24"/>
        </w:rPr>
        <w:t xml:space="preserve"> to add a few of the questions to the Advocacy Survey Scott is sending out in hopes of more responses.  Once we have more data on the member’s needs we will decide how to proceed with </w:t>
      </w:r>
      <w:proofErr w:type="gramStart"/>
      <w:r>
        <w:rPr>
          <w:sz w:val="24"/>
          <w:szCs w:val="24"/>
        </w:rPr>
        <w:t>VIA</w:t>
      </w:r>
      <w:proofErr w:type="gramEnd"/>
      <w:r>
        <w:rPr>
          <w:sz w:val="24"/>
          <w:szCs w:val="24"/>
        </w:rPr>
        <w:t>.</w:t>
      </w:r>
    </w:p>
    <w:p w:rsidR="008D6E78" w:rsidRPr="008D6E78" w:rsidRDefault="008D6E78" w:rsidP="008D6E78">
      <w:pPr>
        <w:pStyle w:val="ListParagraph"/>
        <w:rPr>
          <w:sz w:val="24"/>
          <w:szCs w:val="24"/>
        </w:rPr>
      </w:pPr>
    </w:p>
    <w:p w:rsidR="008D6E78" w:rsidRDefault="00F835CE" w:rsidP="00F94DB9">
      <w:pPr>
        <w:pStyle w:val="ListParagraph"/>
        <w:numPr>
          <w:ilvl w:val="0"/>
          <w:numId w:val="2"/>
        </w:numPr>
        <w:spacing w:after="0" w:line="240" w:lineRule="auto"/>
        <w:rPr>
          <w:sz w:val="24"/>
          <w:szCs w:val="24"/>
        </w:rPr>
      </w:pPr>
      <w:r>
        <w:rPr>
          <w:sz w:val="24"/>
          <w:szCs w:val="24"/>
        </w:rPr>
        <w:t>The City of San Antonio is asking for feedback on the upcoming budget.  Natalie suggested that we provide a link to membership so that we have some influence on the budget, including social services.  Natalie will provide Scott with the link and Scott will put in the TNC Friday newsletter.</w:t>
      </w:r>
    </w:p>
    <w:p w:rsidR="00F835CE" w:rsidRPr="00F835CE" w:rsidRDefault="00F835CE" w:rsidP="00F835CE">
      <w:pPr>
        <w:pStyle w:val="ListParagraph"/>
        <w:rPr>
          <w:sz w:val="24"/>
          <w:szCs w:val="24"/>
        </w:rPr>
      </w:pPr>
    </w:p>
    <w:p w:rsidR="00F835CE" w:rsidRDefault="00F835CE" w:rsidP="00F94DB9">
      <w:pPr>
        <w:pStyle w:val="ListParagraph"/>
        <w:numPr>
          <w:ilvl w:val="0"/>
          <w:numId w:val="2"/>
        </w:numPr>
        <w:spacing w:after="0" w:line="240" w:lineRule="auto"/>
        <w:rPr>
          <w:sz w:val="24"/>
          <w:szCs w:val="24"/>
        </w:rPr>
      </w:pPr>
      <w:r>
        <w:rPr>
          <w:sz w:val="24"/>
          <w:szCs w:val="24"/>
        </w:rPr>
        <w:t xml:space="preserve">It </w:t>
      </w:r>
      <w:proofErr w:type="gramStart"/>
      <w:r>
        <w:rPr>
          <w:sz w:val="24"/>
          <w:szCs w:val="24"/>
        </w:rPr>
        <w:t>was decided</w:t>
      </w:r>
      <w:proofErr w:type="gramEnd"/>
      <w:r>
        <w:rPr>
          <w:sz w:val="24"/>
          <w:szCs w:val="24"/>
        </w:rPr>
        <w:t xml:space="preserve"> to keep monthly meetings on Monday’s at 4:30, but will change to the </w:t>
      </w:r>
      <w:r w:rsidRPr="00F835CE">
        <w:rPr>
          <w:b/>
          <w:sz w:val="24"/>
          <w:szCs w:val="24"/>
        </w:rPr>
        <w:t>3</w:t>
      </w:r>
      <w:r w:rsidRPr="00F835CE">
        <w:rPr>
          <w:b/>
          <w:sz w:val="24"/>
          <w:szCs w:val="24"/>
          <w:vertAlign w:val="superscript"/>
        </w:rPr>
        <w:t>rd</w:t>
      </w:r>
      <w:r w:rsidRPr="00F835CE">
        <w:rPr>
          <w:b/>
          <w:sz w:val="24"/>
          <w:szCs w:val="24"/>
        </w:rPr>
        <w:t xml:space="preserve"> Monday </w:t>
      </w:r>
      <w:r>
        <w:rPr>
          <w:sz w:val="24"/>
          <w:szCs w:val="24"/>
        </w:rPr>
        <w:t xml:space="preserve">of each month.  </w:t>
      </w:r>
    </w:p>
    <w:p w:rsidR="00F835CE" w:rsidRPr="00F835CE" w:rsidRDefault="00F835CE" w:rsidP="00F835CE">
      <w:pPr>
        <w:pStyle w:val="ListParagraph"/>
        <w:rPr>
          <w:sz w:val="24"/>
          <w:szCs w:val="24"/>
        </w:rPr>
      </w:pPr>
    </w:p>
    <w:p w:rsidR="00F835CE" w:rsidRDefault="00F835CE" w:rsidP="00F835CE">
      <w:pPr>
        <w:spacing w:after="0" w:line="240" w:lineRule="auto"/>
        <w:rPr>
          <w:sz w:val="24"/>
          <w:szCs w:val="24"/>
        </w:rPr>
      </w:pPr>
    </w:p>
    <w:p w:rsidR="00F835CE" w:rsidRDefault="00F835CE" w:rsidP="00F835CE">
      <w:pPr>
        <w:spacing w:after="0" w:line="240" w:lineRule="auto"/>
        <w:rPr>
          <w:sz w:val="24"/>
          <w:szCs w:val="24"/>
        </w:rPr>
      </w:pPr>
    </w:p>
    <w:p w:rsidR="00F835CE" w:rsidRPr="00F835CE" w:rsidRDefault="00F835CE" w:rsidP="00F835CE">
      <w:pPr>
        <w:spacing w:after="0" w:line="240" w:lineRule="auto"/>
        <w:jc w:val="center"/>
        <w:rPr>
          <w:b/>
          <w:i/>
          <w:sz w:val="24"/>
          <w:szCs w:val="24"/>
        </w:rPr>
      </w:pPr>
      <w:r w:rsidRPr="00F835CE">
        <w:rPr>
          <w:b/>
          <w:i/>
          <w:sz w:val="24"/>
          <w:szCs w:val="24"/>
        </w:rPr>
        <w:t>Next Meeting:  July 16, 2018 at Big Brothers Big Sisters from 4:30 – 6:00</w:t>
      </w:r>
    </w:p>
    <w:p w:rsidR="008D6E78" w:rsidRPr="008D6E78" w:rsidRDefault="008D6E78" w:rsidP="008D6E78">
      <w:pPr>
        <w:spacing w:after="0" w:line="240" w:lineRule="auto"/>
        <w:rPr>
          <w:sz w:val="24"/>
          <w:szCs w:val="24"/>
        </w:rPr>
      </w:pPr>
    </w:p>
    <w:sectPr w:rsidR="008D6E78" w:rsidRPr="008D6E78" w:rsidSect="00876AC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4027"/>
    <w:multiLevelType w:val="hybridMultilevel"/>
    <w:tmpl w:val="D0B42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80CD5"/>
    <w:multiLevelType w:val="hybridMultilevel"/>
    <w:tmpl w:val="0A469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1"/>
    <w:rsid w:val="0005191A"/>
    <w:rsid w:val="001615B6"/>
    <w:rsid w:val="00170FB0"/>
    <w:rsid w:val="00245865"/>
    <w:rsid w:val="00293009"/>
    <w:rsid w:val="00295E93"/>
    <w:rsid w:val="002B209C"/>
    <w:rsid w:val="00511448"/>
    <w:rsid w:val="00617C03"/>
    <w:rsid w:val="00761A15"/>
    <w:rsid w:val="00876ACB"/>
    <w:rsid w:val="008C13B3"/>
    <w:rsid w:val="008D6E78"/>
    <w:rsid w:val="00AA4094"/>
    <w:rsid w:val="00BB3911"/>
    <w:rsid w:val="00D547B6"/>
    <w:rsid w:val="00EA187D"/>
    <w:rsid w:val="00EA3AAC"/>
    <w:rsid w:val="00EF3FBF"/>
    <w:rsid w:val="00F8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5E43"/>
  <w15:chartTrackingRefBased/>
  <w15:docId w15:val="{888E0055-BF31-4CD5-A311-254FC039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11"/>
    <w:pPr>
      <w:ind w:left="720"/>
      <w:contextualSpacing/>
    </w:pPr>
  </w:style>
  <w:style w:type="paragraph" w:styleId="BalloonText">
    <w:name w:val="Balloon Text"/>
    <w:basedOn w:val="Normal"/>
    <w:link w:val="BalloonTextChar"/>
    <w:uiPriority w:val="99"/>
    <w:semiHidden/>
    <w:unhideWhenUsed/>
    <w:rsid w:val="00AA4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Osborne</dc:creator>
  <cp:keywords/>
  <dc:description/>
  <cp:lastModifiedBy>Susan Osborne</cp:lastModifiedBy>
  <cp:revision>3</cp:revision>
  <cp:lastPrinted>2018-05-07T17:39:00Z</cp:lastPrinted>
  <dcterms:created xsi:type="dcterms:W3CDTF">2018-06-06T19:58:00Z</dcterms:created>
  <dcterms:modified xsi:type="dcterms:W3CDTF">2018-06-06T19:59:00Z</dcterms:modified>
</cp:coreProperties>
</file>